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hAnsi="GHEA Grapalat"/>
          <w:lang w:val="hy-AM"/>
        </w:rPr>
        <w:t>ՏԵԽՆԻԿԱԿԱՆ ԲՆՈՒԹԱԳԻՐ</w:t>
      </w:r>
    </w:p>
    <w:p w14:paraId="532CAF96" w14:textId="59BC9152" w:rsidR="00E32DC0" w:rsidRPr="00E32DC0" w:rsidRDefault="00E32DC0" w:rsidP="00E32DC0">
      <w:pPr>
        <w:pStyle w:val="ad"/>
        <w:jc w:val="center"/>
        <w:rPr>
          <w:rFonts w:ascii="GHEA Grapalat" w:hAnsi="GHEA Grapalat"/>
          <w:lang w:val="hy-AM"/>
        </w:rPr>
      </w:pP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«Արտաշատ համայնքի </w:t>
      </w:r>
      <w:r w:rsidR="004C1F49">
        <w:rPr>
          <w:rFonts w:ascii="GHEA Grapalat" w:eastAsia="Times New Roman" w:hAnsi="GHEA Grapalat" w:cs="Times New Roman"/>
          <w:bCs/>
          <w:color w:val="000000"/>
          <w:lang w:val="af-ZA"/>
        </w:rPr>
        <w:t>Գետազատ գյուղի</w:t>
      </w:r>
      <w:r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մանկապարտեզ</w:t>
      </w:r>
      <w:r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 » ՀՈԱԿ-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ի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2025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 թվականի կարիքների համար 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«</w:t>
      </w:r>
      <w:r w:rsidRPr="00E32DC0">
        <w:rPr>
          <w:rFonts w:ascii="GHEA Grapalat" w:eastAsia="Times New Roman" w:hAnsi="GHEA Grapalat" w:cs="Times New Roman"/>
          <w:bCs/>
          <w:color w:val="000000"/>
          <w:lang w:val="hy-AM"/>
        </w:rPr>
        <w:t>Սննդամթերքի</w:t>
      </w:r>
      <w:r w:rsidRPr="00E32DC0">
        <w:rPr>
          <w:rFonts w:ascii="GHEA Grapalat" w:eastAsia="Times New Roman" w:hAnsi="GHEA Grapalat" w:cs="Times New Roman"/>
          <w:bCs/>
          <w:color w:val="000000"/>
          <w:lang w:val="es-ES"/>
        </w:rPr>
        <w:t>» ձեռքբերման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4C1F49" w:rsidRPr="004C1F49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7493BA7E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4C1F49">
              <w:rPr>
                <w:rFonts w:ascii="GHEA Grapalat" w:hAnsi="GHEA Grapalat" w:cs="Sylfaen"/>
                <w:sz w:val="20"/>
                <w:szCs w:val="20"/>
              </w:rPr>
              <w:t>Տավարի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միս</w:t>
            </w:r>
            <w:proofErr w:type="spellEnd"/>
            <w:proofErr w:type="gramEnd"/>
            <w:r w:rsidRPr="004C1F49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EE7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տավարի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բդի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թիակի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փափկամիս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՝համամասնորեն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բաժանված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ոսկորի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պաղեցրած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ճարպային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լավ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զարգացած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մկաններով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C 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4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C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ջերմաստիճանի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6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I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պարարտության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պաղեցրած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պաղեցրած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ցուլիկ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էրինջ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մակերեսը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ոսկորի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հարաբերակցությունը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համապատասխանաբար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0 %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100 %,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գործվածքով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բիազով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մառլյայով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արկղերով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779-55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շերտի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ջերմաստիճանը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աստիճանից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342-2011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68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034/2013)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կանոնակարգի։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հետո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սառեցնել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;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մատակարարի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/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մսամթերքը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մորթի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ենթարկված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սպանդանոցներում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ինչպես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առաջարկ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կառավարությանը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ենթակա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տեսչական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մարմնում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գրանցված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սպանդանոցի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պայմանագիր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ունեցող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կազմակերպությունները։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որոնք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ժամանակացույցի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"</w:t>
            </w:r>
          </w:p>
          <w:p w14:paraId="7CC2AA0C" w14:textId="77777777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</w:p>
          <w:p w14:paraId="6E3E2A10" w14:textId="53028F29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Յուրքանչյուր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խմբաքանակի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սպանդանոցի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առկայությունը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է։</w:t>
            </w:r>
          </w:p>
        </w:tc>
      </w:tr>
      <w:tr w:rsidR="004C1F49" w:rsidRPr="004C1F49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AF0" w14:textId="77777777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մսեղիք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պաղեցրած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</w:p>
          <w:p w14:paraId="01369549" w14:textId="3DF36FED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EF0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ամբողջական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բրոյլեր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տիպի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փորոտիքի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արյունազրկված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քաշը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1,5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31962-2013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համարժեք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90 %-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68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034/2013)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կանոնակարգի։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,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օրենքի։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Ստանալուց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հետո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սառեցնել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որոնք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ժամանակացույցի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</w:t>
            </w:r>
          </w:p>
          <w:p w14:paraId="621BE22F" w14:textId="4CC43873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C84B" w14:textId="77777777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Հավի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մսեղիք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պաղեցրած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</w:p>
          <w:p w14:paraId="38C85F97" w14:textId="0E6EBA98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Հավի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կրծքամիս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1B6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կրծքամիս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պաղեցրած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- 31962-2013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արյունազրկված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փափուկ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ոսկորի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հերմետիկ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փաթեթավորված՝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տարայով՝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առաձնացված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չափաբաժնով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900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գրամից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1.1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ջրային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68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մսամթերքի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034/2013)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կանոնակարգի։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Ստանալուց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հետո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սառեցնել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որոնք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ժամանակացույցի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</w:t>
            </w:r>
          </w:p>
          <w:p w14:paraId="20825CFE" w14:textId="64DF5ADD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</w:p>
        </w:tc>
      </w:tr>
      <w:tr w:rsidR="004C1F49" w:rsidRPr="004C1F49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0D3355FD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Հնդկաձավար</w:t>
            </w:r>
            <w:proofErr w:type="spellEnd"/>
            <w:r w:rsidRPr="004C1F49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CD3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Հնդկաձավար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I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,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մեծաձավար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Ռ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55290-2012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թաղանթով՝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մակնշումով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` 13,0 %-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բարորակ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հատիկները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` 97,5 %-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70 %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ամսական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երկու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>:</w:t>
            </w:r>
          </w:p>
          <w:p w14:paraId="22DAE490" w14:textId="55CBA564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կողմից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6678B07D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Հաճարաձավար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F76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Հաճարաձավար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1-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մեծաձավար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276-60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13,0 %-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պարկերով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հատիկներից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վնասատուների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հիվանդությունների։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թաղանթով՝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հատիկներով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4A4BAC9F" w14:textId="09D6B4BF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25BF97D8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Բրինձ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896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6292-93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;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Էքստրա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բրինձ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սպիտակ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սպիտակի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տարբեր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երանգներով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բրնձին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բնորոշ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բրինձ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14 %: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70%,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6C8DE164" w14:textId="7CEC6038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560B8E0E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Վարսակի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փաթիլներ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723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Եփման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ենթակա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գործարանային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/350-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գործարանային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Վարսակի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փաթիլներում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12%–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մոխրայնությունը՝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2,1%–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թթվայնությունը՝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5,0%-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փաթիլները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հղկված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վարսակաձավարի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նուրբ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թերթիկներից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100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տոկոսում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գերակշռի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հատկանիշները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վնասատուներով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վարակվածություն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թույլատրվում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21149-93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60 %,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պիտակավորված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1C972FCD" w14:textId="1F096AD3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7853ACC2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Մակարոն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27F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Մակարոնեղեն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անդրոժ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խմորից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31743-2012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հերմետիկ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Անդրոժ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խմորից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մակարոնեղենի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11%-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մոխրայնությունը՝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2,1–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թթվայնությունը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4%-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վնասատուներով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վարակվածություն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թույլատրվում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թաղանթով՝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պինդ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կարծր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ցորենի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ալյուրից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վակուումային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(25%`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խողողակաձև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25%`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վերմիշել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25%`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խխունջաձև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25%`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զսպանակաձև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ներկայժացվող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&lt;&lt;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&gt;&gt;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օրենքի։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՝՝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4616F2A5" w14:textId="256FA143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44AAFFCC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ցորենի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ալյուր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E08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ցորենի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ալյուր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5,10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Ցորենի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ալյուրին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բնորոշ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ալյուրի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սպիտակ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սպիտակ՝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կրեմագույն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երանգով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գործարանային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փաթեթավորմամբ՝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թթվության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դառնության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փտահոտի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բորբոսի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15 %-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մետաղամագնիսական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խառնուրդները՝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3,0%-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մոխրի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նյութի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0.55%,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սոսնձանյութի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քանակությունը՝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28,0%: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280-2007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ստանդարտի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ցուցանիշներին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&lt;&lt;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&gt;&gt;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4F5E624B" w14:textId="74D663D3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D70E" w14:textId="77777777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Թխվածքաբլիթներ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  <w:p w14:paraId="1AB01E15" w14:textId="266C3F4E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Վաֆլիյուղպարունակողմիջուկով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AA5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Վաֆլի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պարունակող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միջուկով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ստվարաթղթե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տուփով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Շոկոլադե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կաթնային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միջուկով՝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ներկանյութի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90%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14031-68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քաշը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~ 25-30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,&lt;&lt;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որոնք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ժամանակացույցի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29AC5B7F" w14:textId="7180F2A1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5A34CF7F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Թխվածքաբլիթ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/</w:t>
            </w:r>
            <w:proofErr w:type="gramStart"/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պեչենի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proofErr w:type="gram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959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Թխվածքաբլիթ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պեչենիներ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Կաթնահունց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շաքարահունց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երկարատև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պատրաստված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Խոնավությունը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`3%-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10%,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միջուկի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շաքարի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պարունակությունը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20% 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27%,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յուղայնությունը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3%-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30%: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ստվարաթղթե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տուփերով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մակնշումով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90 %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24901-89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 &lt;&lt;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։Մակնշումը՝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հեռախոսազանգով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որոնք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ժամանակացույցի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2D2B7696" w14:textId="09ADCEFC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176E6749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Հալվա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E3C" w14:textId="35EE9BB9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Արևածաղիկի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հալվա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վանիլային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ՏՊ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15.8-13745606-001-2002,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6502-2014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շաքարավազից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արևածաղիկի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միջուկ՝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մանրացրած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պարունակել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գետնանուշի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քունջութի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փշրանքներ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ստվարաթղթե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արկղերով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ներդիրով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սանիտարահամաճարակային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նորմերի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Կալորիականությունը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առնվազն՝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553,4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կկալ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/100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60 %: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նույնականացումը՝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«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021/2011),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«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«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«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 "</w:t>
            </w:r>
          </w:p>
        </w:tc>
      </w:tr>
      <w:tr w:rsidR="004C1F49" w:rsidRPr="004C1F49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23790E1A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Կոնֆետ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ոկոլադապատ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E7B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Շոկոլադապատ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կոնֆետներ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Պինդ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համասեռ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մակերեսը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փայլուն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ծակոտկեն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խոռոչավոր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բաղադրագրի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հրահանգի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մանրեցման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աստիճանը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92 %-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միջուկի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20 %-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զտաքաշով։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Կակաո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կակաո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յուղի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պարունակությամբ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Կախված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կոնֆետի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4-25 %-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ստվարաթղթի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փայլաթղթի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փաթաթված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հատավոր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միատեսակ։Պիտանելիության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80 %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 “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գիտություն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որոնք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ժամանակացույցի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216D9B6C" w14:textId="01EEA157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B555" w14:textId="77777777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Կոնֆետ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արամել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221125F" w14:textId="342A4789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մրգային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միջուկով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BF6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Կարամել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կաթնային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պոմադային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մրգային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դոնդողային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դոնդողամրգային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նշակարկանդային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գրիլյաժային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պրալինե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հավելանյութերով։Կախված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կոնֆետի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` 4-25 %-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4570-93,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6477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-88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նրբաթիթեղի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թղթի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չփաթաթված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հատավոր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կշռածրարված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տուփերով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խառը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տեսականիով։Անվտանգությունը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“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”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շաբաթը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Ընդունել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գիտություն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որոնք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ժամանակացույցի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ունենան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անձնագրեր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>։Յուրաքանչյուր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  <w:p w14:paraId="49CA7844" w14:textId="13CD0666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լիազորագրով։</w:t>
            </w:r>
          </w:p>
        </w:tc>
      </w:tr>
      <w:tr w:rsidR="004C1F49" w:rsidRPr="004C1F49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01C1D690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Ծիրան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իջ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01D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Ծիրանի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ջեմ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ապակյա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տարայով՝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1.2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Պատրաստված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մրգից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տրորված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կտրատված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պտուղների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թանձր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զանգված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քաղցր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մրգի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գույնին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մանրէազերծված։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80 %: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48-2007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ստանդարտի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ցուցանիշներին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Տարայավորված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ապակե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տարայով՝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դաջվածքով։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ենթարկված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գնահատման՝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տարածքում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շրջանառության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միասնական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018EAC73" w14:textId="2F4561CF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2DDA5F29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Արևածաղկի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ձեթ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C1F49">
              <w:rPr>
                <w:rFonts w:ascii="GHEA Grapalat" w:hAnsi="GHEA Grapalat" w:cs="Sylfaen"/>
                <w:sz w:val="20"/>
                <w:szCs w:val="20"/>
              </w:rPr>
              <w:t>ռաֆինացված</w:t>
            </w:r>
            <w:r w:rsidRPr="004C1F49">
              <w:rPr>
                <w:rFonts w:ascii="GHEA Grapalat" w:hAnsi="GHEA Grapalat"/>
                <w:sz w:val="20"/>
                <w:szCs w:val="20"/>
              </w:rPr>
              <w:t>,</w:t>
            </w:r>
            <w:r w:rsidRPr="004C1F49">
              <w:rPr>
                <w:rFonts w:ascii="GHEA Grapalat" w:hAnsi="GHEA Grapalat" w:cs="Sylfaen"/>
                <w:sz w:val="20"/>
                <w:szCs w:val="20"/>
              </w:rPr>
              <w:t>զտած</w:t>
            </w:r>
            <w:proofErr w:type="spellEnd"/>
            <w:proofErr w:type="gram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5BC6D1A1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Արևածաղկի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ձեթ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ռաֆինացված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Պատրաստված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արևածաղկի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սերմերի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լուծամզման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ճզմման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եղանակով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հոտազերծված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1129-2013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քաշը՝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0.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լիտր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տարողությամբ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շշերում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տարայի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քաշը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/: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4C1F49" w:rsidRPr="004C1F49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3B2981CB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</w:rPr>
              <w:t>Տոմատի</w:t>
            </w:r>
            <w:r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մածուկ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52B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Տոմատի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մածուկ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/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Բարձր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համասեռ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խառնուրդ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մուգ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խառնուրդների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կորիզի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խոշոր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մասնիկների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Ապակե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տարաներով՝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դաջվածքով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80 %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36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քաշը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վերաբերվում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զտաքաշին։</w:t>
            </w:r>
          </w:p>
          <w:p w14:paraId="65C77754" w14:textId="77777777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3343-89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«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38343D9A" w14:textId="3039C103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լիազորագրով։Համայնքի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ղեկավարի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2022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ապրիլի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Աբովյան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համայնքի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ենթակայության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ձեռքբերման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գործընթացը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ուսումնասիրելու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մշտական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ստեղծելու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N 172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կարգադրության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համաձայն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պարբերաբար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հետևելու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կնքված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պայմանագրով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ստանձնած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պարտականությունների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պատշաճ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կատարմանը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հայտնաբերելու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արձանագրություն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պարտավորվում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ստորագրել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ներկայացուցիչը։</w:t>
            </w:r>
          </w:p>
        </w:tc>
      </w:tr>
      <w:tr w:rsidR="004C1F49" w:rsidRPr="004C1F49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6400D0B9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Կաղամբ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մաքրած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2A1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1724-85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45% 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վաղահաս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55%-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միջահաս։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Թարմ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թարմ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ամբողջական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առողջ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լիովին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ձևավորված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հիվանդությունների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վնասվածքների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չծլած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բուսաբանական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բնորոշ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գույնով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գյուղատնտեսական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վնասատուներով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ունենան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ավելորդ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խիտ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բայց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փխրուն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լխկած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աստիճանը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լինեն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մակերևույթը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գրկող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կանաչ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սպիտակ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տերևները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թույլատրվում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մակերևույթը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չգրկող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2-4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կանաչ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տերևների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առկայություն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Կաղամբակոթի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երկարությունը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քաշը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`1-1,5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վաղահաս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2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միջահաս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խորությամբ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մեխանիկական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վնասվածքներով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ճաքերով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նեխած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գյուղատնտեսական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վնասատուներով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ցրտահարված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շոգեհարված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միջուկի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դեղնվածության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կարմրածության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նշաններով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առկայություն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թույլատրվում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թույլատրվում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նշահատված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կաղամբակոթերով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կաղամբի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առկայություն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Մատակարամած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տոկոսում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գերակշռի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հատկանիշները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,&lt;&lt;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չորս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հեռախոսազանգով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68E9C7C6" w14:textId="2AE1F437" w:rsidR="004C1F49" w:rsidRPr="004C1F49" w:rsidRDefault="004C1F49" w:rsidP="004C1F49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17BE87A6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Սոխ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D81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1723-86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Թարմ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կծու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ընտիր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առողջ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սոխի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առողջ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ամբողջական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կլորավուն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երկգլխիկանի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մեխանիկական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վնասվածքներով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չնչին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չափի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կեղտոտվածությունով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քանակությունը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չպետք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գերազանցի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5 %: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տրամագիծը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սոխի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գլուխների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չափսերը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ամենամեծ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լայնակի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տրամագծով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տոկոսում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գերակշռի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հատկանիշները։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,&lt;&lt;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ամսական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ցանցապարկերով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4099045A" w14:textId="6DF16EEF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5AE90811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705F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Ռ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54697-2011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համարժեք։Խնձոր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թարմ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պտղաբանական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I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խմբի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գոլդեն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դեմիրճյան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տեսակների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մեջտեղից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բաժանված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տրամագիծը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60-75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վնասատուների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վնասվածքների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հիվանդությունների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կեղևի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վնասվածքների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փոսիկներն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կարկտահարվածության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հետքերը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արկղերով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շաբաթական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մեկ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4DB1FA92" w14:textId="76B7B2CB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0AEBC627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1F49">
              <w:rPr>
                <w:rFonts w:ascii="GHEA Grapalat" w:hAnsi="GHEA Grapalat" w:cs="Sylfaen"/>
                <w:sz w:val="20"/>
                <w:szCs w:val="20"/>
              </w:rPr>
              <w:t>Պահածոյացված</w:t>
            </w:r>
            <w:proofErr w:type="spellEnd"/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ոլոռ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5923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Պահածոյացված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կանաչ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ոլոռ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տարայի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տարողությունը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500-750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գրամ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քաշը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վերաբերվում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զտաքաշին։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Բաղադրությունը՝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կանաչ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ոլոռ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ջուր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շաքար։ԳՕՍՏ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15842-90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համարժեք։Մաքուր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կանաչ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ոլոռին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բնորոշ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լավ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եփված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փափուկ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կողմնակի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խոշոր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հատիկներով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առանց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նստվածքի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դաջվածքով՝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80 %: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:» 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13F304D6" w14:textId="1B865325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</w:tc>
      </w:tr>
      <w:tr w:rsidR="004C1F49" w:rsidRPr="004C1F49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5C3F98E8" w:rsidR="004C1F49" w:rsidRPr="004C1F49" w:rsidRDefault="004C1F49" w:rsidP="004C1F49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Լոբի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հատիկավոր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05" w14:textId="77777777" w:rsidR="004C1F49" w:rsidRPr="004C1F49" w:rsidRDefault="004C1F49" w:rsidP="004C1F49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ԳՕՍՏ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7758-75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համարժեք։Լոբի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հատիկավոր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/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5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կգ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/;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Լոբի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գունավոր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միագույն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գունավոր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ցայտուն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խոնավությունը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15 %-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ավելի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չորությամբ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(15,1-18,0) %: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մնացորդային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70 %,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պիտանելիության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արտադրման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օրվանից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պակաս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15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թղթե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տոպրակով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պոլիէթիլենային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թաղանթով՝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ընթեռնելի։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2-III-4.9-01-2010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հիգիենիկ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նորմատիվների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օրենքի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րդ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հոդվածի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64F71902" w14:textId="77777777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ընդհանուր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պարտադիր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ըստ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880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021/2011),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881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Սննդամթերքը՝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դրա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մակնշման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022/2011),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օգոստոսի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769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Փաթեթվածքի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005/2011),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Եվրասիական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տնտեսական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խորհրդի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2012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հուլիսի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N 58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հավելումների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բուրավետիչների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տեխնոլոգիական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օժանդակ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029/2012),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Մաքսային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հանձնաժողովի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դեկտեմբերի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9-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874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որոշմամբ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Հացահատիկի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»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ՏԿ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015/2011)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կանոնակարգերի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իրականացվում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առնվազն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ամիսը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>երկու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անգամ՝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մինչև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ուշ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16</w:t>
            </w:r>
            <w:r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>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30-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տեխնիկական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պայմաններին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անհամապատասխանություն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հայտ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գալու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/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անհամապատասխանության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շտկման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սահմանվում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1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կոնկրետ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որոշվում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նախնական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(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ոչ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շուտ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քան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3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աշխատանքային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առաջ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պատվերի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միջոցով՝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փոստով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հեռախոսակապով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կատարվում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մանկապարտեզներ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հասցեներով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, *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ՀՀ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անվտանգության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պետի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2017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թվականի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«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փոխադրամիջոցների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տրամադրման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կարգը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սանիտարական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անձնագրի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օրինակելի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ձևը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թիվ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85-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հրամանով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տեղափոխման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նախատեսված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տրանսպորտային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միջոցներով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Յուրաքանչյուր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ապրանքատեսակի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նշված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ծավալը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առավելագույնն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նվազեցվել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Գնորդի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հաշվի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առնելով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տարվա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ընթացքում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մանկապարտեզ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հաճախող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երեխաների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թվաքանակը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ֆինանսավորումը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կիրականացվի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փաստացի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մասով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  <w:p w14:paraId="76874FB8" w14:textId="77777777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տվյալ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սննդամթերքի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կասկածելի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տեսքի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դեպքում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այն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կներկայացվի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փորձաքննության՝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որակի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համապատասխանությունը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բնութագրում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պահանջները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հաստատելու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նպատակով։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Տեղեկացվում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նաև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սնունդը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մատակարարելիս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անհրաժեշտ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է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որ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համապատասխան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ներկայանա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անձը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փաստաթղթով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և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մատակարարող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կազմակերպության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տրված</w:t>
            </w:r>
            <w:r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>լիազորագրով։</w:t>
            </w:r>
          </w:p>
          <w:p w14:paraId="44BACD28" w14:textId="0ED9DFE7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EB8C" w14:textId="77777777" w:rsidR="0002554C" w:rsidRDefault="0002554C" w:rsidP="00E32DC0">
      <w:pPr>
        <w:spacing w:after="0" w:line="240" w:lineRule="auto"/>
      </w:pPr>
      <w:r>
        <w:separator/>
      </w:r>
    </w:p>
  </w:endnote>
  <w:endnote w:type="continuationSeparator" w:id="0">
    <w:p w14:paraId="7B78FB12" w14:textId="77777777" w:rsidR="0002554C" w:rsidRDefault="0002554C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D100" w14:textId="77777777" w:rsidR="0002554C" w:rsidRDefault="0002554C" w:rsidP="00E32DC0">
      <w:pPr>
        <w:spacing w:after="0" w:line="240" w:lineRule="auto"/>
      </w:pPr>
      <w:r>
        <w:separator/>
      </w:r>
    </w:p>
  </w:footnote>
  <w:footnote w:type="continuationSeparator" w:id="0">
    <w:p w14:paraId="0B24BB8C" w14:textId="77777777" w:rsidR="0002554C" w:rsidRDefault="0002554C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2554C"/>
    <w:rsid w:val="00056C50"/>
    <w:rsid w:val="0030474C"/>
    <w:rsid w:val="004220EA"/>
    <w:rsid w:val="00466627"/>
    <w:rsid w:val="00496D17"/>
    <w:rsid w:val="004C1F49"/>
    <w:rsid w:val="006059D5"/>
    <w:rsid w:val="0080553F"/>
    <w:rsid w:val="00907F65"/>
    <w:rsid w:val="0098755B"/>
    <w:rsid w:val="00A824E5"/>
    <w:rsid w:val="00B312DE"/>
    <w:rsid w:val="00C829CB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-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-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9292</Words>
  <Characters>52968</Characters>
  <Application>Microsoft Office Word</Application>
  <DocSecurity>0</DocSecurity>
  <Lines>441</Lines>
  <Paragraphs>124</Paragraphs>
  <ScaleCrop>false</ScaleCrop>
  <Company/>
  <LinksUpToDate>false</LinksUpToDate>
  <CharactersWithSpaces>62136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2025-08-28T10:31:00Z</dcterms:created>
  <dcterms:modified xsi:type="dcterms:W3CDTF">2025-09-12T08:10:00Z</dcterms:modified>
</cp:coreProperties>
</file>